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7B" w:rsidRDefault="0033207B" w:rsidP="0033207B">
      <w:pPr>
        <w:jc w:val="center"/>
        <w:rPr>
          <w:sz w:val="28"/>
          <w:szCs w:val="28"/>
        </w:rPr>
      </w:pPr>
      <w:r w:rsidRPr="00C307D1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C307D1">
        <w:rPr>
          <w:sz w:val="28"/>
          <w:szCs w:val="28"/>
        </w:rPr>
        <w:t xml:space="preserve"> об итогах I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C307D1">
        <w:rPr>
          <w:sz w:val="28"/>
          <w:szCs w:val="28"/>
        </w:rPr>
        <w:t xml:space="preserve"> этапа конкурс</w:t>
      </w:r>
      <w:r w:rsidR="00840B7E">
        <w:rPr>
          <w:sz w:val="28"/>
          <w:szCs w:val="28"/>
        </w:rPr>
        <w:t>ов</w:t>
      </w:r>
      <w:r w:rsidRPr="00C307D1">
        <w:rPr>
          <w:sz w:val="28"/>
          <w:szCs w:val="28"/>
        </w:rPr>
        <w:t xml:space="preserve"> </w:t>
      </w:r>
    </w:p>
    <w:p w:rsidR="0033207B" w:rsidRPr="007A1F14" w:rsidRDefault="0033207B" w:rsidP="0033207B">
      <w:pPr>
        <w:ind w:firstLine="720"/>
        <w:jc w:val="center"/>
        <w:rPr>
          <w:sz w:val="28"/>
          <w:szCs w:val="28"/>
        </w:rPr>
      </w:pPr>
      <w:r w:rsidRPr="0049387C">
        <w:rPr>
          <w:sz w:val="28"/>
          <w:szCs w:val="28"/>
        </w:rPr>
        <w:t xml:space="preserve">на включение в кадровый резерв </w:t>
      </w:r>
      <w:r>
        <w:rPr>
          <w:sz w:val="28"/>
          <w:szCs w:val="28"/>
        </w:rPr>
        <w:t xml:space="preserve">для замещения </w:t>
      </w:r>
      <w:r w:rsidRPr="008B04A7">
        <w:rPr>
          <w:sz w:val="28"/>
          <w:szCs w:val="28"/>
        </w:rPr>
        <w:t>вакантных должностей федеральной государственной гражданской службы старшей группы категории "специалисты" по экономико-статистическому направлению в Территориальном органе Федеральной службы государственной статистики по Республике Коми</w:t>
      </w:r>
      <w:r w:rsidR="007A1F14">
        <w:rPr>
          <w:sz w:val="28"/>
          <w:szCs w:val="28"/>
        </w:rPr>
        <w:t xml:space="preserve"> </w:t>
      </w:r>
      <w:r w:rsidR="007A1F14" w:rsidRPr="007A1F14">
        <w:rPr>
          <w:sz w:val="28"/>
          <w:szCs w:val="28"/>
        </w:rPr>
        <w:t>(место прохождения службы - г. Ухта)</w:t>
      </w:r>
    </w:p>
    <w:p w:rsidR="0033207B" w:rsidRPr="00C307D1" w:rsidRDefault="0033207B" w:rsidP="0033207B">
      <w:pPr>
        <w:jc w:val="center"/>
        <w:rPr>
          <w:color w:val="000000"/>
          <w:sz w:val="28"/>
          <w:szCs w:val="28"/>
        </w:rPr>
      </w:pPr>
    </w:p>
    <w:p w:rsidR="0033207B" w:rsidRDefault="0033207B" w:rsidP="007A1F14">
      <w:pPr>
        <w:pStyle w:val="11"/>
      </w:pPr>
    </w:p>
    <w:p w:rsidR="00393E8E" w:rsidRDefault="00F71535" w:rsidP="007A1F14">
      <w:pPr>
        <w:pStyle w:val="11"/>
        <w:rPr>
          <w:szCs w:val="28"/>
        </w:rPr>
      </w:pPr>
      <w:r>
        <w:t xml:space="preserve">По итогам проведения </w:t>
      </w:r>
      <w:r>
        <w:rPr>
          <w:lang w:val="en-US"/>
        </w:rPr>
        <w:t>I</w:t>
      </w:r>
      <w:r>
        <w:t xml:space="preserve">I этапа конкурса </w:t>
      </w:r>
      <w:r w:rsidRPr="00840B7E">
        <w:t>в кадровый резерв</w:t>
      </w:r>
      <w:r w:rsidRPr="004C27E6">
        <w:t xml:space="preserve"> </w:t>
      </w:r>
      <w:r w:rsidR="0033207B" w:rsidRPr="008B04A7">
        <w:t>Территориальн</w:t>
      </w:r>
      <w:r w:rsidR="0033207B">
        <w:t>ого</w:t>
      </w:r>
      <w:r w:rsidR="0033207B" w:rsidRPr="008B04A7">
        <w:t xml:space="preserve"> орган</w:t>
      </w:r>
      <w:r w:rsidR="0033207B">
        <w:t>а</w:t>
      </w:r>
      <w:r w:rsidR="0033207B" w:rsidRPr="008B04A7">
        <w:t xml:space="preserve"> Федеральной службы государственной статистики по Республике Коми </w:t>
      </w:r>
      <w:r w:rsidR="0033207B">
        <w:t xml:space="preserve">для замещения </w:t>
      </w:r>
      <w:r w:rsidR="0033207B" w:rsidRPr="008B04A7">
        <w:t xml:space="preserve">вакантных должностей федеральной государственной гражданской службы старшей группы категории "специалисты" </w:t>
      </w:r>
      <w:r w:rsidR="007A1F14" w:rsidRPr="008B04A7">
        <w:t xml:space="preserve">по экономико-статистическому направлению </w:t>
      </w:r>
      <w:r w:rsidR="007A1F14" w:rsidRPr="007A1F14">
        <w:t>(место прохождения службы - г. Ухта)</w:t>
      </w:r>
      <w:r w:rsidR="007A1F14">
        <w:t xml:space="preserve"> </w:t>
      </w:r>
      <w:r>
        <w:rPr>
          <w:szCs w:val="28"/>
        </w:rPr>
        <w:t xml:space="preserve">включены: </w:t>
      </w:r>
    </w:p>
    <w:p w:rsidR="00AF4C96" w:rsidRDefault="00AF4C96" w:rsidP="007A1F14">
      <w:pPr>
        <w:pStyle w:val="11"/>
        <w:rPr>
          <w:szCs w:val="28"/>
        </w:rPr>
      </w:pPr>
      <w:proofErr w:type="spellStart"/>
      <w:r>
        <w:rPr>
          <w:szCs w:val="28"/>
        </w:rPr>
        <w:t>Горунова</w:t>
      </w:r>
      <w:proofErr w:type="spellEnd"/>
      <w:r>
        <w:rPr>
          <w:szCs w:val="28"/>
        </w:rPr>
        <w:t xml:space="preserve"> Елена Олеговна,</w:t>
      </w:r>
    </w:p>
    <w:p w:rsidR="007A1F14" w:rsidRDefault="007A1F14" w:rsidP="007A1F14">
      <w:pPr>
        <w:pStyle w:val="11"/>
        <w:spacing w:before="0" w:line="264" w:lineRule="auto"/>
        <w:rPr>
          <w:bCs/>
        </w:rPr>
      </w:pPr>
      <w:proofErr w:type="spellStart"/>
      <w:r>
        <w:rPr>
          <w:bCs/>
        </w:rPr>
        <w:t>Желобнева</w:t>
      </w:r>
      <w:proofErr w:type="spellEnd"/>
      <w:r>
        <w:rPr>
          <w:bCs/>
        </w:rPr>
        <w:t xml:space="preserve"> Наталья Анатольевна,</w:t>
      </w:r>
    </w:p>
    <w:p w:rsidR="007A1F14" w:rsidRDefault="007A1F14" w:rsidP="007A1F14">
      <w:pPr>
        <w:pStyle w:val="11"/>
        <w:spacing w:before="0" w:line="264" w:lineRule="auto"/>
        <w:rPr>
          <w:bCs/>
        </w:rPr>
      </w:pPr>
      <w:proofErr w:type="spellStart"/>
      <w:r>
        <w:rPr>
          <w:bCs/>
        </w:rPr>
        <w:t>Коюшева</w:t>
      </w:r>
      <w:proofErr w:type="spellEnd"/>
      <w:r>
        <w:rPr>
          <w:bCs/>
        </w:rPr>
        <w:t xml:space="preserve"> Нина Николаевна,</w:t>
      </w:r>
    </w:p>
    <w:p w:rsidR="007A1F14" w:rsidRDefault="007A1F14" w:rsidP="007A1F14">
      <w:pPr>
        <w:pStyle w:val="11"/>
        <w:spacing w:before="0" w:line="264" w:lineRule="auto"/>
        <w:rPr>
          <w:bCs/>
          <w:szCs w:val="24"/>
        </w:rPr>
      </w:pPr>
      <w:proofErr w:type="spellStart"/>
      <w:r>
        <w:rPr>
          <w:bCs/>
          <w:szCs w:val="24"/>
        </w:rPr>
        <w:t>Почкай</w:t>
      </w:r>
      <w:proofErr w:type="spellEnd"/>
      <w:r>
        <w:rPr>
          <w:bCs/>
          <w:szCs w:val="24"/>
        </w:rPr>
        <w:t xml:space="preserve"> Юлия Вячеславовна,</w:t>
      </w:r>
    </w:p>
    <w:p w:rsidR="007A1F14" w:rsidRDefault="007A1F14" w:rsidP="007A1F14">
      <w:pPr>
        <w:pStyle w:val="11"/>
        <w:rPr>
          <w:bCs/>
        </w:rPr>
      </w:pPr>
      <w:proofErr w:type="spellStart"/>
      <w:r>
        <w:rPr>
          <w:bCs/>
        </w:rPr>
        <w:t>Чепорухина</w:t>
      </w:r>
      <w:proofErr w:type="spellEnd"/>
      <w:r>
        <w:rPr>
          <w:bCs/>
        </w:rPr>
        <w:t xml:space="preserve"> Наталья Михайловна.</w:t>
      </w:r>
    </w:p>
    <w:p w:rsidR="007A1F14" w:rsidRDefault="007A1F14" w:rsidP="007A1F14">
      <w:pPr>
        <w:pStyle w:val="11"/>
        <w:rPr>
          <w:szCs w:val="28"/>
        </w:rPr>
      </w:pPr>
    </w:p>
    <w:p w:rsidR="0033207B" w:rsidRPr="008B04A7" w:rsidRDefault="0033207B" w:rsidP="0033207B">
      <w:pPr>
        <w:pStyle w:val="a3"/>
        <w:ind w:right="-1" w:firstLine="708"/>
        <w:rPr>
          <w:szCs w:val="28"/>
        </w:rPr>
      </w:pPr>
      <w:r w:rsidRPr="008B04A7">
        <w:rPr>
          <w:szCs w:val="28"/>
        </w:rPr>
        <w:t>Дополнительную информацию можно получить по телефону 8(8212)        285-</w:t>
      </w:r>
      <w:r>
        <w:rPr>
          <w:szCs w:val="28"/>
        </w:rPr>
        <w:t>761</w:t>
      </w:r>
      <w:r w:rsidRPr="008B04A7">
        <w:rPr>
          <w:szCs w:val="28"/>
        </w:rPr>
        <w:t xml:space="preserve"> или направив запрос на </w:t>
      </w:r>
      <w:proofErr w:type="spellStart"/>
      <w:r w:rsidRPr="008B04A7">
        <w:rPr>
          <w:szCs w:val="28"/>
        </w:rPr>
        <w:t>Е-mail</w:t>
      </w:r>
      <w:proofErr w:type="spellEnd"/>
      <w:r w:rsidRPr="008B04A7">
        <w:rPr>
          <w:szCs w:val="28"/>
        </w:rPr>
        <w:t xml:space="preserve">: </w:t>
      </w:r>
      <w:r>
        <w:rPr>
          <w:szCs w:val="28"/>
          <w:lang w:val="en-US"/>
        </w:rPr>
        <w:t>P</w:t>
      </w:r>
      <w:r w:rsidRPr="00275C52">
        <w:rPr>
          <w:szCs w:val="28"/>
        </w:rPr>
        <w:t>11_</w:t>
      </w:r>
      <w:r>
        <w:rPr>
          <w:szCs w:val="28"/>
          <w:lang w:val="en-US"/>
        </w:rPr>
        <w:t>mail</w:t>
      </w:r>
      <w:r w:rsidRPr="00275C52">
        <w:rPr>
          <w:szCs w:val="28"/>
        </w:rPr>
        <w:t>@</w:t>
      </w:r>
      <w:proofErr w:type="spellStart"/>
      <w:r>
        <w:rPr>
          <w:szCs w:val="28"/>
          <w:lang w:val="en-US"/>
        </w:rPr>
        <w:t>gks</w:t>
      </w:r>
      <w:proofErr w:type="spellEnd"/>
      <w:r w:rsidRPr="00275C52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8B04A7">
        <w:rPr>
          <w:szCs w:val="28"/>
        </w:rPr>
        <w:t xml:space="preserve">, контактное лицо -  </w:t>
      </w:r>
      <w:r>
        <w:rPr>
          <w:szCs w:val="28"/>
        </w:rPr>
        <w:t>Пальшина Наталья Фридриховна</w:t>
      </w:r>
      <w:r w:rsidRPr="008B04A7">
        <w:rPr>
          <w:szCs w:val="28"/>
        </w:rPr>
        <w:t>.</w:t>
      </w:r>
    </w:p>
    <w:p w:rsidR="00F71535" w:rsidRPr="00EE09F6" w:rsidRDefault="00F71535" w:rsidP="00EE09AB">
      <w:pPr>
        <w:pStyle w:val="a3"/>
        <w:ind w:right="-1" w:firstLine="708"/>
        <w:rPr>
          <w:szCs w:val="28"/>
        </w:rPr>
      </w:pPr>
    </w:p>
    <w:sectPr w:rsidR="00F71535" w:rsidRPr="00EE09F6" w:rsidSect="0000173F">
      <w:pgSz w:w="11906" w:h="16838"/>
      <w:pgMar w:top="993" w:right="566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8DB"/>
    <w:multiLevelType w:val="multilevel"/>
    <w:tmpl w:val="9FA8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8D7142"/>
    <w:multiLevelType w:val="multilevel"/>
    <w:tmpl w:val="6166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FBF5D9D"/>
    <w:multiLevelType w:val="hybridMultilevel"/>
    <w:tmpl w:val="56CA0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955696"/>
    <w:rsid w:val="0000173F"/>
    <w:rsid w:val="000147EC"/>
    <w:rsid w:val="000152DD"/>
    <w:rsid w:val="00076A86"/>
    <w:rsid w:val="00081224"/>
    <w:rsid w:val="000A40B3"/>
    <w:rsid w:val="000A42B2"/>
    <w:rsid w:val="000A485A"/>
    <w:rsid w:val="000C7AE7"/>
    <w:rsid w:val="001062AF"/>
    <w:rsid w:val="001362EA"/>
    <w:rsid w:val="001410F3"/>
    <w:rsid w:val="00162170"/>
    <w:rsid w:val="0018382B"/>
    <w:rsid w:val="00185B32"/>
    <w:rsid w:val="001C5381"/>
    <w:rsid w:val="001D5F9C"/>
    <w:rsid w:val="001F0937"/>
    <w:rsid w:val="001F26F0"/>
    <w:rsid w:val="001F3C51"/>
    <w:rsid w:val="001F51A2"/>
    <w:rsid w:val="00221EA9"/>
    <w:rsid w:val="0023065B"/>
    <w:rsid w:val="0024646E"/>
    <w:rsid w:val="002505FB"/>
    <w:rsid w:val="00263754"/>
    <w:rsid w:val="002A3B0C"/>
    <w:rsid w:val="002B42A6"/>
    <w:rsid w:val="002B7435"/>
    <w:rsid w:val="002C5A30"/>
    <w:rsid w:val="002F5A22"/>
    <w:rsid w:val="002F6BE3"/>
    <w:rsid w:val="002F751E"/>
    <w:rsid w:val="00320BCA"/>
    <w:rsid w:val="0033207B"/>
    <w:rsid w:val="00332B1E"/>
    <w:rsid w:val="00356F4C"/>
    <w:rsid w:val="00393E8E"/>
    <w:rsid w:val="0039638C"/>
    <w:rsid w:val="003A45E5"/>
    <w:rsid w:val="003F0EAB"/>
    <w:rsid w:val="004050F4"/>
    <w:rsid w:val="00462C85"/>
    <w:rsid w:val="00464083"/>
    <w:rsid w:val="00465051"/>
    <w:rsid w:val="00492F83"/>
    <w:rsid w:val="004B181E"/>
    <w:rsid w:val="004C1DB0"/>
    <w:rsid w:val="004E33F4"/>
    <w:rsid w:val="00510611"/>
    <w:rsid w:val="0052310A"/>
    <w:rsid w:val="00541AAA"/>
    <w:rsid w:val="00580B5D"/>
    <w:rsid w:val="0059480D"/>
    <w:rsid w:val="005B7157"/>
    <w:rsid w:val="005C7520"/>
    <w:rsid w:val="005D702E"/>
    <w:rsid w:val="00620F56"/>
    <w:rsid w:val="0062657D"/>
    <w:rsid w:val="006306C2"/>
    <w:rsid w:val="006328DF"/>
    <w:rsid w:val="0065740A"/>
    <w:rsid w:val="00663EE5"/>
    <w:rsid w:val="00670459"/>
    <w:rsid w:val="00694D10"/>
    <w:rsid w:val="006B35A5"/>
    <w:rsid w:val="006C140D"/>
    <w:rsid w:val="006E4703"/>
    <w:rsid w:val="006E7139"/>
    <w:rsid w:val="00700A70"/>
    <w:rsid w:val="00721A62"/>
    <w:rsid w:val="00735B06"/>
    <w:rsid w:val="00740C80"/>
    <w:rsid w:val="00760EF4"/>
    <w:rsid w:val="0076426E"/>
    <w:rsid w:val="007770DB"/>
    <w:rsid w:val="00780EA7"/>
    <w:rsid w:val="00787344"/>
    <w:rsid w:val="007A1F14"/>
    <w:rsid w:val="007E428D"/>
    <w:rsid w:val="00800C03"/>
    <w:rsid w:val="00817693"/>
    <w:rsid w:val="0082403F"/>
    <w:rsid w:val="008263BE"/>
    <w:rsid w:val="00840B7E"/>
    <w:rsid w:val="008455D7"/>
    <w:rsid w:val="0085080F"/>
    <w:rsid w:val="00876A64"/>
    <w:rsid w:val="00880002"/>
    <w:rsid w:val="0088563C"/>
    <w:rsid w:val="008B78FE"/>
    <w:rsid w:val="008E1143"/>
    <w:rsid w:val="008F2466"/>
    <w:rsid w:val="008F3382"/>
    <w:rsid w:val="00904FFE"/>
    <w:rsid w:val="00913CA9"/>
    <w:rsid w:val="00924DB9"/>
    <w:rsid w:val="0094010B"/>
    <w:rsid w:val="00945212"/>
    <w:rsid w:val="00945231"/>
    <w:rsid w:val="00955696"/>
    <w:rsid w:val="009641E1"/>
    <w:rsid w:val="0098322B"/>
    <w:rsid w:val="009A1003"/>
    <w:rsid w:val="009A1FE7"/>
    <w:rsid w:val="009A5B71"/>
    <w:rsid w:val="009C4E5C"/>
    <w:rsid w:val="009F2483"/>
    <w:rsid w:val="009F2DDB"/>
    <w:rsid w:val="009F570D"/>
    <w:rsid w:val="00A1567D"/>
    <w:rsid w:val="00A23E68"/>
    <w:rsid w:val="00A41AA7"/>
    <w:rsid w:val="00A53969"/>
    <w:rsid w:val="00A7549B"/>
    <w:rsid w:val="00A90E0F"/>
    <w:rsid w:val="00AE7822"/>
    <w:rsid w:val="00AF4C96"/>
    <w:rsid w:val="00AF65B8"/>
    <w:rsid w:val="00B00C4C"/>
    <w:rsid w:val="00B035E3"/>
    <w:rsid w:val="00B116FD"/>
    <w:rsid w:val="00B15DF7"/>
    <w:rsid w:val="00B17FE1"/>
    <w:rsid w:val="00B40EBD"/>
    <w:rsid w:val="00B50071"/>
    <w:rsid w:val="00B63D31"/>
    <w:rsid w:val="00B72290"/>
    <w:rsid w:val="00B743E1"/>
    <w:rsid w:val="00B83DFC"/>
    <w:rsid w:val="00BB7B46"/>
    <w:rsid w:val="00BC076C"/>
    <w:rsid w:val="00BC63A5"/>
    <w:rsid w:val="00C27AEC"/>
    <w:rsid w:val="00C27FEB"/>
    <w:rsid w:val="00C307D1"/>
    <w:rsid w:val="00C320C2"/>
    <w:rsid w:val="00C331AF"/>
    <w:rsid w:val="00C5001C"/>
    <w:rsid w:val="00C53F27"/>
    <w:rsid w:val="00C57A55"/>
    <w:rsid w:val="00C662A3"/>
    <w:rsid w:val="00C733E0"/>
    <w:rsid w:val="00CF79E9"/>
    <w:rsid w:val="00D02760"/>
    <w:rsid w:val="00D16725"/>
    <w:rsid w:val="00D47E9E"/>
    <w:rsid w:val="00D5168C"/>
    <w:rsid w:val="00D56CDA"/>
    <w:rsid w:val="00D6353F"/>
    <w:rsid w:val="00D670B1"/>
    <w:rsid w:val="00D90773"/>
    <w:rsid w:val="00D92AF4"/>
    <w:rsid w:val="00DC254F"/>
    <w:rsid w:val="00DD379B"/>
    <w:rsid w:val="00DE0E2E"/>
    <w:rsid w:val="00DE10CC"/>
    <w:rsid w:val="00DE3994"/>
    <w:rsid w:val="00DF5609"/>
    <w:rsid w:val="00E42B05"/>
    <w:rsid w:val="00E54D52"/>
    <w:rsid w:val="00E657FA"/>
    <w:rsid w:val="00E703F1"/>
    <w:rsid w:val="00E87515"/>
    <w:rsid w:val="00E97A03"/>
    <w:rsid w:val="00EB3D0C"/>
    <w:rsid w:val="00EB7D75"/>
    <w:rsid w:val="00EC31C2"/>
    <w:rsid w:val="00ED6F5F"/>
    <w:rsid w:val="00EE09AB"/>
    <w:rsid w:val="00F44452"/>
    <w:rsid w:val="00F54076"/>
    <w:rsid w:val="00F63E3E"/>
    <w:rsid w:val="00F71535"/>
    <w:rsid w:val="00F7608B"/>
    <w:rsid w:val="00F80402"/>
    <w:rsid w:val="00F9101E"/>
    <w:rsid w:val="00FB0B87"/>
    <w:rsid w:val="00FB6DAF"/>
    <w:rsid w:val="00FC301B"/>
    <w:rsid w:val="00FC3CE6"/>
    <w:rsid w:val="00FF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A1FE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">
    <w:name w:val="Знак1"/>
    <w:basedOn w:val="a"/>
    <w:rsid w:val="006306C2"/>
    <w:pPr>
      <w:numPr>
        <w:ilvl w:val="1"/>
        <w:numId w:val="3"/>
      </w:num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0">
    <w:name w:val="Знак1"/>
    <w:basedOn w:val="a"/>
    <w:rsid w:val="006B35A5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alloon Text"/>
    <w:basedOn w:val="a"/>
    <w:link w:val="a6"/>
    <w:rsid w:val="005C752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7520"/>
    <w:rPr>
      <w:rFonts w:ascii="Tahoma" w:hAnsi="Tahoma" w:cs="Tahoma"/>
      <w:sz w:val="16"/>
      <w:szCs w:val="16"/>
    </w:rPr>
  </w:style>
  <w:style w:type="character" w:styleId="a7">
    <w:name w:val="Hyperlink"/>
    <w:rsid w:val="009C4E5C"/>
    <w:rPr>
      <w:color w:val="0000FF"/>
      <w:u w:val="single"/>
    </w:rPr>
  </w:style>
  <w:style w:type="character" w:customStyle="1" w:styleId="a4">
    <w:name w:val="Основной текст с отступом Знак"/>
    <w:link w:val="a3"/>
    <w:rsid w:val="00EB3D0C"/>
    <w:rPr>
      <w:sz w:val="28"/>
    </w:rPr>
  </w:style>
  <w:style w:type="character" w:styleId="a8">
    <w:name w:val="Strong"/>
    <w:uiPriority w:val="22"/>
    <w:qFormat/>
    <w:rsid w:val="002A3B0C"/>
    <w:rPr>
      <w:b/>
      <w:bCs/>
    </w:rPr>
  </w:style>
  <w:style w:type="paragraph" w:customStyle="1" w:styleId="11">
    <w:name w:val="1.Текст"/>
    <w:qFormat/>
    <w:rsid w:val="00840B7E"/>
    <w:pPr>
      <w:spacing w:before="60"/>
      <w:ind w:firstLine="68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ECBDD-8D8A-40B9-8DF7-9102AD5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Служба РК по ветнадзору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Гречкосей ВД</dc:creator>
  <cp:lastModifiedBy>p11_palshinanf</cp:lastModifiedBy>
  <cp:revision>4</cp:revision>
  <cp:lastPrinted>2018-06-15T14:29:00Z</cp:lastPrinted>
  <dcterms:created xsi:type="dcterms:W3CDTF">2020-12-04T05:58:00Z</dcterms:created>
  <dcterms:modified xsi:type="dcterms:W3CDTF">2020-12-04T07:06:00Z</dcterms:modified>
</cp:coreProperties>
</file>